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5B947CB6" w:rsidR="005F492D" w:rsidRDefault="009658B7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Discover the elemental beauty of </w:t>
      </w:r>
      <w:r w:rsidR="007F302B">
        <w:rPr>
          <w:sz w:val="40"/>
          <w:szCs w:val="40"/>
        </w:rPr>
        <w:t>Ireland</w:t>
      </w:r>
      <w:r>
        <w:rPr>
          <w:sz w:val="40"/>
          <w:szCs w:val="40"/>
        </w:rPr>
        <w:t>’s</w:t>
      </w:r>
      <w:r w:rsidR="00D86EBF">
        <w:rPr>
          <w:sz w:val="40"/>
          <w:szCs w:val="40"/>
        </w:rPr>
        <w:t xml:space="preserve"> </w:t>
      </w:r>
      <w:r w:rsidR="00360FDF">
        <w:rPr>
          <w:sz w:val="40"/>
          <w:szCs w:val="40"/>
        </w:rPr>
        <w:t>B</w:t>
      </w:r>
      <w:r w:rsidR="007F302B">
        <w:rPr>
          <w:sz w:val="40"/>
          <w:szCs w:val="40"/>
        </w:rPr>
        <w:t xml:space="preserve">lue </w:t>
      </w:r>
      <w:r w:rsidR="00360FDF">
        <w:rPr>
          <w:sz w:val="40"/>
          <w:szCs w:val="40"/>
        </w:rPr>
        <w:t>F</w:t>
      </w:r>
      <w:r w:rsidR="007F302B">
        <w:rPr>
          <w:sz w:val="40"/>
          <w:szCs w:val="40"/>
        </w:rPr>
        <w:t>lag beach</w:t>
      </w:r>
      <w:r>
        <w:rPr>
          <w:sz w:val="40"/>
          <w:szCs w:val="40"/>
        </w:rPr>
        <w:t>es</w:t>
      </w:r>
    </w:p>
    <w:p w14:paraId="24EDEBD6" w14:textId="3B9A25E8" w:rsidR="00FC3C9E" w:rsidRPr="003E0BE0" w:rsidRDefault="00FC3C9E" w:rsidP="007F302B">
      <w:pPr>
        <w:spacing w:line="257" w:lineRule="auto"/>
        <w:contextualSpacing/>
        <w:rPr>
          <w:rFonts w:ascii="Calibri" w:eastAsia="Aptos" w:hAnsi="Calibri" w:cs="Calibri"/>
          <w:i/>
          <w:iCs/>
        </w:rPr>
      </w:pPr>
      <w:r w:rsidRPr="003E0BE0">
        <w:rPr>
          <w:rFonts w:ascii="Calibri" w:eastAsia="Aptos" w:hAnsi="Calibri" w:cs="Calibri"/>
          <w:i/>
          <w:iCs/>
        </w:rPr>
        <w:t xml:space="preserve">Ireland’s </w:t>
      </w:r>
      <w:r w:rsidR="00B84197">
        <w:rPr>
          <w:rFonts w:ascii="Calibri" w:eastAsia="Aptos" w:hAnsi="Calibri" w:cs="Calibri"/>
          <w:i/>
          <w:iCs/>
        </w:rPr>
        <w:t>8</w:t>
      </w:r>
      <w:r w:rsidRPr="003E0BE0">
        <w:rPr>
          <w:rFonts w:ascii="Calibri" w:eastAsia="Aptos" w:hAnsi="Calibri" w:cs="Calibri"/>
          <w:i/>
          <w:iCs/>
        </w:rPr>
        <w:t xml:space="preserve">9 </w:t>
      </w:r>
      <w:r w:rsidR="00FE307D">
        <w:rPr>
          <w:rFonts w:ascii="Calibri" w:eastAsia="Aptos" w:hAnsi="Calibri" w:cs="Calibri"/>
          <w:i/>
          <w:iCs/>
        </w:rPr>
        <w:t>B</w:t>
      </w:r>
      <w:r w:rsidRPr="003E0BE0">
        <w:rPr>
          <w:rFonts w:ascii="Calibri" w:eastAsia="Aptos" w:hAnsi="Calibri" w:cs="Calibri"/>
          <w:i/>
          <w:iCs/>
        </w:rPr>
        <w:t xml:space="preserve">lue </w:t>
      </w:r>
      <w:r w:rsidR="00FE307D">
        <w:rPr>
          <w:rFonts w:ascii="Calibri" w:eastAsia="Aptos" w:hAnsi="Calibri" w:cs="Calibri"/>
          <w:i/>
          <w:iCs/>
        </w:rPr>
        <w:t>F</w:t>
      </w:r>
      <w:r w:rsidRPr="003E0BE0">
        <w:rPr>
          <w:rFonts w:ascii="Calibri" w:eastAsia="Aptos" w:hAnsi="Calibri" w:cs="Calibri"/>
          <w:i/>
          <w:iCs/>
        </w:rPr>
        <w:t>lag beaches</w:t>
      </w:r>
      <w:r w:rsidR="005178A3" w:rsidRPr="003E0BE0">
        <w:rPr>
          <w:rFonts w:ascii="Calibri" w:eastAsia="Aptos" w:hAnsi="Calibri" w:cs="Calibri"/>
          <w:i/>
          <w:iCs/>
        </w:rPr>
        <w:t xml:space="preserve"> </w:t>
      </w:r>
      <w:r w:rsidR="002960D6" w:rsidRPr="003E0BE0">
        <w:rPr>
          <w:rFonts w:ascii="Calibri" w:eastAsia="Aptos" w:hAnsi="Calibri" w:cs="Calibri"/>
          <w:i/>
          <w:iCs/>
        </w:rPr>
        <w:t xml:space="preserve">range from windswept golden strands on the Wild Atlantic Way to sheltered coves </w:t>
      </w:r>
      <w:r w:rsidR="003E0BE0" w:rsidRPr="003E0BE0">
        <w:rPr>
          <w:rFonts w:ascii="Calibri" w:eastAsia="Aptos" w:hAnsi="Calibri" w:cs="Calibri"/>
          <w:i/>
          <w:iCs/>
        </w:rPr>
        <w:t xml:space="preserve">and </w:t>
      </w:r>
      <w:r w:rsidR="00294F4A">
        <w:rPr>
          <w:rFonts w:ascii="Calibri" w:eastAsia="Aptos" w:hAnsi="Calibri" w:cs="Calibri"/>
          <w:i/>
          <w:iCs/>
        </w:rPr>
        <w:t>rocky</w:t>
      </w:r>
      <w:r w:rsidR="003E0BE0" w:rsidRPr="003E0BE0">
        <w:rPr>
          <w:rFonts w:ascii="Calibri" w:eastAsia="Aptos" w:hAnsi="Calibri" w:cs="Calibri"/>
          <w:i/>
          <w:iCs/>
        </w:rPr>
        <w:t xml:space="preserve"> </w:t>
      </w:r>
      <w:r w:rsidR="003E0BE0">
        <w:rPr>
          <w:rFonts w:ascii="Calibri" w:eastAsia="Aptos" w:hAnsi="Calibri" w:cs="Calibri"/>
          <w:i/>
          <w:iCs/>
        </w:rPr>
        <w:t>gems</w:t>
      </w:r>
      <w:r w:rsidR="003E0BE0" w:rsidRPr="003E0BE0">
        <w:rPr>
          <w:rFonts w:ascii="Calibri" w:eastAsia="Aptos" w:hAnsi="Calibri" w:cs="Calibri"/>
          <w:i/>
          <w:iCs/>
        </w:rPr>
        <w:t>.</w:t>
      </w:r>
    </w:p>
    <w:p w14:paraId="7FD12A2D" w14:textId="77777777" w:rsidR="002960D6" w:rsidRDefault="002960D6" w:rsidP="007F302B">
      <w:pPr>
        <w:spacing w:line="257" w:lineRule="auto"/>
        <w:contextualSpacing/>
        <w:rPr>
          <w:lang w:val="en-IE"/>
        </w:rPr>
      </w:pPr>
    </w:p>
    <w:p w14:paraId="75F19503" w14:textId="68532015" w:rsidR="00056487" w:rsidRDefault="003E0BE0" w:rsidP="000D47E1">
      <w:r>
        <w:rPr>
          <w:lang w:val="en-IE"/>
        </w:rPr>
        <w:t xml:space="preserve">With over 7,500km of coastline, it’s not surprising that </w:t>
      </w:r>
      <w:r w:rsidR="00056487">
        <w:rPr>
          <w:lang w:val="en-IE"/>
        </w:rPr>
        <w:t xml:space="preserve">the island of </w:t>
      </w:r>
      <w:r>
        <w:rPr>
          <w:lang w:val="en-IE"/>
        </w:rPr>
        <w:t>Ireland boasts so many spectacular beaches.</w:t>
      </w:r>
      <w:r w:rsidR="000D47E1">
        <w:rPr>
          <w:lang w:val="en-IE"/>
        </w:rPr>
        <w:t xml:space="preserve"> </w:t>
      </w:r>
      <w:r w:rsidR="00056487" w:rsidRPr="00056487">
        <w:t>Whether you're after a brisk walk on a golden strand, a thrilling surf or horseback ride by crashing waves, or a peaceful sunset stroll on untouched sands, Ireland has the perfect beach for you</w:t>
      </w:r>
      <w:r w:rsidR="00056487">
        <w:t>.</w:t>
      </w:r>
    </w:p>
    <w:p w14:paraId="12120E35" w14:textId="5BA53A76" w:rsidR="00D52CC6" w:rsidRDefault="000D47E1" w:rsidP="007F302B">
      <w:pPr>
        <w:spacing w:line="257" w:lineRule="auto"/>
        <w:contextualSpacing/>
      </w:pPr>
      <w:r>
        <w:rPr>
          <w:lang w:val="en-IE"/>
        </w:rPr>
        <w:t>This year</w:t>
      </w:r>
      <w:r w:rsidR="00056487">
        <w:rPr>
          <w:lang w:val="en-IE"/>
        </w:rPr>
        <w:t xml:space="preserve">, </w:t>
      </w:r>
      <w:r>
        <w:rPr>
          <w:lang w:val="en-IE"/>
        </w:rPr>
        <w:t>89 Irish beaches received Blue Flag designations,</w:t>
      </w:r>
      <w:r w:rsidRPr="003E0BE0">
        <w:t xml:space="preserve"> </w:t>
      </w:r>
      <w:r w:rsidRPr="007F302B">
        <w:t>an internationally recognised symbol of high standards in water quality, environmental management, and safet</w:t>
      </w:r>
      <w:r>
        <w:t>y. With 10 blue flag marinas bringing the award tally to 99, it’s the highest number ever for Ireland and a reflection of the high standards of the island’s coastal playgrounds.</w:t>
      </w:r>
    </w:p>
    <w:p w14:paraId="1E552E81" w14:textId="77777777" w:rsidR="000D47E1" w:rsidRDefault="000D47E1" w:rsidP="007F302B">
      <w:pPr>
        <w:spacing w:line="257" w:lineRule="auto"/>
        <w:contextualSpacing/>
      </w:pPr>
    </w:p>
    <w:p w14:paraId="1EA74797" w14:textId="38C7A50E" w:rsidR="003E0BE0" w:rsidRDefault="00D52CC6" w:rsidP="007F302B">
      <w:pPr>
        <w:spacing w:line="257" w:lineRule="auto"/>
        <w:contextualSpacing/>
        <w:rPr>
          <w:lang w:val="en-IE"/>
        </w:rPr>
      </w:pPr>
      <w:r>
        <w:t xml:space="preserve">Here are a few </w:t>
      </w:r>
      <w:r w:rsidRPr="007F302B">
        <w:rPr>
          <w:lang w:val="en-IE"/>
        </w:rPr>
        <w:t xml:space="preserve">of </w:t>
      </w:r>
      <w:r w:rsidR="00056487">
        <w:rPr>
          <w:lang w:val="en-IE"/>
        </w:rPr>
        <w:t xml:space="preserve">the island’s </w:t>
      </w:r>
      <w:r w:rsidRPr="007F302B">
        <w:rPr>
          <w:lang w:val="en-IE"/>
        </w:rPr>
        <w:t>most beautiful blue flag beaches</w:t>
      </w:r>
      <w:r>
        <w:rPr>
          <w:lang w:val="en-IE"/>
        </w:rPr>
        <w:t>.</w:t>
      </w:r>
    </w:p>
    <w:p w14:paraId="0D3B3515" w14:textId="77777777" w:rsidR="00D52CC6" w:rsidRDefault="00D52CC6" w:rsidP="007F302B">
      <w:pPr>
        <w:spacing w:line="257" w:lineRule="auto"/>
        <w:contextualSpacing/>
        <w:rPr>
          <w:lang w:val="en-IE"/>
        </w:rPr>
      </w:pPr>
    </w:p>
    <w:p w14:paraId="3B514340" w14:textId="505B9935" w:rsidR="00D52CC6" w:rsidRPr="007F302B" w:rsidRDefault="001B6100" w:rsidP="004370F6">
      <w:pPr>
        <w:rPr>
          <w:rStyle w:val="Hyperlink"/>
          <w:b/>
          <w:bCs/>
          <w:lang w:val="en-IE"/>
        </w:rPr>
      </w:pPr>
      <w:r>
        <w:rPr>
          <w:b/>
          <w:bCs/>
          <w:lang w:val="en-IE"/>
        </w:rPr>
        <w:fldChar w:fldCharType="begin"/>
      </w:r>
      <w:r>
        <w:rPr>
          <w:b/>
          <w:bCs/>
          <w:lang w:val="en-IE"/>
        </w:rPr>
        <w:instrText>HYPERLINK "https://www.thewildatlanticway.com/sight/keem-strand/"</w:instrText>
      </w:r>
      <w:r>
        <w:rPr>
          <w:b/>
          <w:bCs/>
          <w:lang w:val="en-IE"/>
        </w:rPr>
      </w:r>
      <w:r>
        <w:rPr>
          <w:b/>
          <w:bCs/>
          <w:lang w:val="en-IE"/>
        </w:rPr>
        <w:fldChar w:fldCharType="separate"/>
      </w:r>
      <w:r w:rsidR="004370F6" w:rsidRPr="001B6100">
        <w:rPr>
          <w:rStyle w:val="Hyperlink"/>
          <w:b/>
          <w:bCs/>
          <w:lang w:val="en-IE"/>
        </w:rPr>
        <w:t xml:space="preserve">1 </w:t>
      </w:r>
      <w:r w:rsidR="00D52CC6" w:rsidRPr="007F302B">
        <w:rPr>
          <w:rStyle w:val="Hyperlink"/>
          <w:b/>
          <w:bCs/>
          <w:lang w:val="en-IE"/>
        </w:rPr>
        <w:t>Keem Strand, County Mayo</w:t>
      </w:r>
      <w:r w:rsidR="00294F4A">
        <w:rPr>
          <w:rStyle w:val="Hyperlink"/>
          <w:b/>
          <w:bCs/>
          <w:lang w:val="en-IE"/>
        </w:rPr>
        <w:t xml:space="preserve"> </w:t>
      </w:r>
    </w:p>
    <w:p w14:paraId="378DC072" w14:textId="026F0AD3" w:rsidR="00D52CC6" w:rsidRDefault="001B6100" w:rsidP="00D52CC6">
      <w:pPr>
        <w:rPr>
          <w:lang w:val="en-IE"/>
        </w:rPr>
      </w:pPr>
      <w:r>
        <w:rPr>
          <w:b/>
          <w:bCs/>
          <w:lang w:val="en-IE"/>
        </w:rPr>
        <w:fldChar w:fldCharType="end"/>
      </w:r>
      <w:r w:rsidR="000D47E1">
        <w:rPr>
          <w:lang w:val="en-IE"/>
        </w:rPr>
        <w:t xml:space="preserve">Awards are nothing new for Keem Strand, a gorgeous, secluded bay on </w:t>
      </w:r>
      <w:hyperlink r:id="rId7" w:history="1">
        <w:r w:rsidR="000D47E1" w:rsidRPr="001B6100">
          <w:rPr>
            <w:rStyle w:val="Hyperlink"/>
            <w:lang w:val="en-IE"/>
          </w:rPr>
          <w:t>Achill Island</w:t>
        </w:r>
      </w:hyperlink>
      <w:r w:rsidR="000D47E1">
        <w:rPr>
          <w:lang w:val="en-IE"/>
        </w:rPr>
        <w:t xml:space="preserve"> off the </w:t>
      </w:r>
      <w:r w:rsidR="00294F4A">
        <w:rPr>
          <w:lang w:val="en-IE"/>
        </w:rPr>
        <w:t xml:space="preserve">rugged </w:t>
      </w:r>
      <w:r w:rsidR="000D47E1">
        <w:rPr>
          <w:lang w:val="en-IE"/>
        </w:rPr>
        <w:t xml:space="preserve">County Mayo coast. It regularly appears in lists of top beaches in Europe and even the world and it’s plain to see why. </w:t>
      </w:r>
      <w:r w:rsidR="005F6913">
        <w:rPr>
          <w:lang w:val="en-IE"/>
        </w:rPr>
        <w:t>A</w:t>
      </w:r>
      <w:r w:rsidR="000D47E1">
        <w:rPr>
          <w:lang w:val="en-IE"/>
        </w:rPr>
        <w:t xml:space="preserve"> crescent of </w:t>
      </w:r>
      <w:r w:rsidR="005F6913">
        <w:rPr>
          <w:lang w:val="en-IE"/>
        </w:rPr>
        <w:t>powdery white sand hugged by sloping green hillsides</w:t>
      </w:r>
      <w:r>
        <w:rPr>
          <w:lang w:val="en-IE"/>
        </w:rPr>
        <w:t xml:space="preserve"> that rise to a cliff top road</w:t>
      </w:r>
      <w:r w:rsidR="005F6913">
        <w:rPr>
          <w:lang w:val="en-IE"/>
        </w:rPr>
        <w:t xml:space="preserve">, </w:t>
      </w:r>
      <w:r w:rsidR="00294F4A">
        <w:rPr>
          <w:lang w:val="en-IE"/>
        </w:rPr>
        <w:t>Keem Strand i</w:t>
      </w:r>
      <w:r w:rsidR="005F6913">
        <w:rPr>
          <w:lang w:val="en-IE"/>
        </w:rPr>
        <w:t xml:space="preserve">s </w:t>
      </w:r>
      <w:r w:rsidR="00294F4A">
        <w:rPr>
          <w:lang w:val="en-IE"/>
        </w:rPr>
        <w:t xml:space="preserve">as </w:t>
      </w:r>
      <w:proofErr w:type="gramStart"/>
      <w:r w:rsidR="005F6913">
        <w:rPr>
          <w:lang w:val="en-IE"/>
        </w:rPr>
        <w:t>pretty as</w:t>
      </w:r>
      <w:proofErr w:type="gramEnd"/>
      <w:r w:rsidR="005F6913">
        <w:rPr>
          <w:lang w:val="en-IE"/>
        </w:rPr>
        <w:t xml:space="preserve"> a picture. Speaking of which, </w:t>
      </w:r>
      <w:r w:rsidR="00294F4A">
        <w:rPr>
          <w:bCs/>
        </w:rPr>
        <w:t>it p</w:t>
      </w:r>
      <w:r w:rsidR="005F6913">
        <w:rPr>
          <w:bCs/>
        </w:rPr>
        <w:t xml:space="preserve">rovided a spectacular backdrop for key scenes in the multi-award-winning film, </w:t>
      </w:r>
      <w:hyperlink r:id="rId8" w:history="1">
        <w:r w:rsidR="005F6913" w:rsidRPr="00E956EC">
          <w:rPr>
            <w:rStyle w:val="Hyperlink"/>
            <w:bCs/>
            <w:i/>
            <w:iCs/>
          </w:rPr>
          <w:t xml:space="preserve">The Banshees of </w:t>
        </w:r>
        <w:proofErr w:type="spellStart"/>
        <w:r w:rsidR="005F6913" w:rsidRPr="00E956EC">
          <w:rPr>
            <w:rStyle w:val="Hyperlink"/>
            <w:bCs/>
            <w:i/>
            <w:iCs/>
          </w:rPr>
          <w:t>Inisherin</w:t>
        </w:r>
        <w:proofErr w:type="spellEnd"/>
      </w:hyperlink>
      <w:r w:rsidR="005F6913">
        <w:rPr>
          <w:lang w:val="en-IE"/>
        </w:rPr>
        <w:t>.</w:t>
      </w:r>
    </w:p>
    <w:p w14:paraId="104FCEE3" w14:textId="5933D4F8" w:rsidR="000D47E1" w:rsidRDefault="001B6100" w:rsidP="00D52CC6">
      <w:pPr>
        <w:rPr>
          <w:lang w:val="en-IE"/>
        </w:rPr>
      </w:pPr>
      <w:r>
        <w:rPr>
          <w:lang w:val="en-IE"/>
        </w:rPr>
        <w:t>Keem Strand is the ultimate beach escape, especially during the off-peak season when</w:t>
      </w:r>
      <w:r w:rsidR="00294F4A">
        <w:rPr>
          <w:lang w:val="en-IE"/>
        </w:rPr>
        <w:t>,</w:t>
      </w:r>
      <w:r>
        <w:rPr>
          <w:lang w:val="en-IE"/>
        </w:rPr>
        <w:t xml:space="preserve"> on a stroll along its length</w:t>
      </w:r>
      <w:r w:rsidR="00294F4A">
        <w:rPr>
          <w:lang w:val="en-IE"/>
        </w:rPr>
        <w:t>,</w:t>
      </w:r>
      <w:r>
        <w:rPr>
          <w:lang w:val="en-IE"/>
        </w:rPr>
        <w:t xml:space="preserve"> you are unlikely to meet anyone other than some curious seagulls. In summer it’s a magnet for swimmers and kayakers and those </w:t>
      </w:r>
      <w:r w:rsidR="00E82DB0">
        <w:rPr>
          <w:lang w:val="en-IE"/>
        </w:rPr>
        <w:t>simply</w:t>
      </w:r>
      <w:r>
        <w:rPr>
          <w:lang w:val="en-IE"/>
        </w:rPr>
        <w:t xml:space="preserve"> eager to experience this scenic showstopper.</w:t>
      </w:r>
    </w:p>
    <w:p w14:paraId="1100CBA8" w14:textId="3B3F197F" w:rsidR="00043030" w:rsidRPr="007F302B" w:rsidRDefault="00043030" w:rsidP="00043030">
      <w:pPr>
        <w:rPr>
          <w:b/>
          <w:bCs/>
          <w:lang w:val="en-IE"/>
        </w:rPr>
      </w:pPr>
      <w:hyperlink r:id="rId9" w:history="1">
        <w:r w:rsidRPr="00294F4A">
          <w:rPr>
            <w:rStyle w:val="Hyperlink"/>
            <w:b/>
            <w:bCs/>
            <w:lang w:val="en-IE"/>
          </w:rPr>
          <w:t xml:space="preserve">2 </w:t>
        </w:r>
        <w:r w:rsidRPr="007F302B">
          <w:rPr>
            <w:rStyle w:val="Hyperlink"/>
            <w:b/>
            <w:bCs/>
            <w:lang w:val="en-IE"/>
          </w:rPr>
          <w:t>Curracloe Beach, County Wexford</w:t>
        </w:r>
      </w:hyperlink>
    </w:p>
    <w:p w14:paraId="4F7A935C" w14:textId="6C39C26C" w:rsidR="00294F4A" w:rsidRDefault="00294F4A" w:rsidP="00043030">
      <w:pPr>
        <w:rPr>
          <w:lang w:val="en-IE"/>
        </w:rPr>
      </w:pPr>
      <w:r>
        <w:rPr>
          <w:lang w:val="en-IE"/>
        </w:rPr>
        <w:t xml:space="preserve">Eleven kilometres of </w:t>
      </w:r>
      <w:r w:rsidR="0057323B">
        <w:rPr>
          <w:lang w:val="en-IE"/>
        </w:rPr>
        <w:t xml:space="preserve">soft </w:t>
      </w:r>
      <w:r>
        <w:rPr>
          <w:lang w:val="en-IE"/>
        </w:rPr>
        <w:t xml:space="preserve">golden sands lapped by gentle waves make Curracloe Beach </w:t>
      </w:r>
      <w:r w:rsidR="004A087B">
        <w:rPr>
          <w:lang w:val="en-IE"/>
        </w:rPr>
        <w:t>the perfect place for those seeking</w:t>
      </w:r>
      <w:r>
        <w:rPr>
          <w:lang w:val="en-IE"/>
        </w:rPr>
        <w:t xml:space="preserve"> </w:t>
      </w:r>
      <w:r w:rsidR="004A087B">
        <w:rPr>
          <w:lang w:val="en-IE"/>
        </w:rPr>
        <w:t xml:space="preserve">a quiet stroll by the sea or a dip in </w:t>
      </w:r>
      <w:r w:rsidR="0057323B">
        <w:rPr>
          <w:lang w:val="en-IE"/>
        </w:rPr>
        <w:t xml:space="preserve">safe </w:t>
      </w:r>
      <w:r w:rsidR="004A087B">
        <w:rPr>
          <w:lang w:val="en-IE"/>
        </w:rPr>
        <w:t>waters.</w:t>
      </w:r>
      <w:r>
        <w:rPr>
          <w:lang w:val="en-IE"/>
        </w:rPr>
        <w:t xml:space="preserve"> </w:t>
      </w:r>
      <w:r w:rsidR="004A087B">
        <w:rPr>
          <w:lang w:val="en-IE"/>
        </w:rPr>
        <w:t xml:space="preserve">Backed by extensive </w:t>
      </w:r>
      <w:r w:rsidR="00AE5CF7">
        <w:rPr>
          <w:lang w:val="en-IE"/>
        </w:rPr>
        <w:t xml:space="preserve">high </w:t>
      </w:r>
      <w:r w:rsidR="004A087B">
        <w:rPr>
          <w:lang w:val="en-IE"/>
        </w:rPr>
        <w:t>sand dunes, it feels like a little piece of paradise cut off from the outside world.</w:t>
      </w:r>
      <w:r w:rsidR="0057323B">
        <w:rPr>
          <w:lang w:val="en-IE"/>
        </w:rPr>
        <w:t xml:space="preserve"> A nature trail runs through the dunes highlighting the local flora and fauna</w:t>
      </w:r>
      <w:r w:rsidR="003E7ED2">
        <w:rPr>
          <w:lang w:val="en-IE"/>
        </w:rPr>
        <w:t xml:space="preserve"> and</w:t>
      </w:r>
      <w:r w:rsidR="0057323B">
        <w:rPr>
          <w:lang w:val="en-IE"/>
        </w:rPr>
        <w:t xml:space="preserve"> </w:t>
      </w:r>
      <w:r w:rsidR="003E7ED2">
        <w:rPr>
          <w:lang w:val="en-IE"/>
        </w:rPr>
        <w:t>a</w:t>
      </w:r>
      <w:r w:rsidR="0057323B">
        <w:rPr>
          <w:lang w:val="en-IE"/>
        </w:rPr>
        <w:t>longside the beach is the Raven Nature Reserve</w:t>
      </w:r>
      <w:r w:rsidR="00AE5CF7">
        <w:rPr>
          <w:lang w:val="en-IE"/>
        </w:rPr>
        <w:t xml:space="preserve"> –</w:t>
      </w:r>
      <w:r w:rsidR="0057323B">
        <w:rPr>
          <w:lang w:val="en-IE"/>
        </w:rPr>
        <w:t xml:space="preserve"> 600 acres of woods that are home to red squirrels. </w:t>
      </w:r>
    </w:p>
    <w:p w14:paraId="6691B2FC" w14:textId="0119CBF4" w:rsidR="00043030" w:rsidRPr="007F302B" w:rsidRDefault="0057323B" w:rsidP="00043030">
      <w:pPr>
        <w:rPr>
          <w:lang w:val="en-IE"/>
        </w:rPr>
      </w:pPr>
      <w:r>
        <w:rPr>
          <w:lang w:val="en-IE"/>
        </w:rPr>
        <w:t xml:space="preserve">Curracloe Beach is another </w:t>
      </w:r>
      <w:r w:rsidR="003E7ED2">
        <w:rPr>
          <w:lang w:val="en-IE"/>
        </w:rPr>
        <w:t xml:space="preserve">beach with </w:t>
      </w:r>
      <w:r>
        <w:rPr>
          <w:lang w:val="en-IE"/>
        </w:rPr>
        <w:t xml:space="preserve">movie star </w:t>
      </w:r>
      <w:r w:rsidR="003E7ED2">
        <w:rPr>
          <w:lang w:val="en-IE"/>
        </w:rPr>
        <w:t>credentials</w:t>
      </w:r>
      <w:r>
        <w:rPr>
          <w:lang w:val="en-IE"/>
        </w:rPr>
        <w:t xml:space="preserve"> having</w:t>
      </w:r>
      <w:r w:rsidR="00043030" w:rsidRPr="007F302B">
        <w:rPr>
          <w:lang w:val="en-IE"/>
        </w:rPr>
        <w:t xml:space="preserve"> </w:t>
      </w:r>
      <w:r>
        <w:rPr>
          <w:lang w:val="en-IE"/>
        </w:rPr>
        <w:t xml:space="preserve">been the shoot location for the opening scenes of the </w:t>
      </w:r>
      <w:r w:rsidR="00043030" w:rsidRPr="007F302B">
        <w:rPr>
          <w:lang w:val="en-IE"/>
        </w:rPr>
        <w:t xml:space="preserve">award-winning film </w:t>
      </w:r>
      <w:r w:rsidR="00043030" w:rsidRPr="007F302B">
        <w:rPr>
          <w:i/>
          <w:iCs/>
          <w:lang w:val="en-IE"/>
        </w:rPr>
        <w:t>Saving Private Ryan</w:t>
      </w:r>
      <w:r w:rsidR="00043030" w:rsidRPr="007F302B">
        <w:rPr>
          <w:lang w:val="en-IE"/>
        </w:rPr>
        <w:t xml:space="preserve"> </w:t>
      </w:r>
      <w:r>
        <w:rPr>
          <w:lang w:val="en-IE"/>
        </w:rPr>
        <w:t xml:space="preserve">as well </w:t>
      </w:r>
      <w:r w:rsidR="00C64147">
        <w:rPr>
          <w:lang w:val="en-IE"/>
        </w:rPr>
        <w:t xml:space="preserve">the gorgeous beach scenes in </w:t>
      </w:r>
      <w:r w:rsidR="00043030" w:rsidRPr="007F302B">
        <w:rPr>
          <w:i/>
          <w:iCs/>
          <w:lang w:val="en-IE"/>
        </w:rPr>
        <w:t>Brooklyn</w:t>
      </w:r>
      <w:r w:rsidR="00043030" w:rsidRPr="007F302B">
        <w:rPr>
          <w:lang w:val="en-IE"/>
        </w:rPr>
        <w:t xml:space="preserve">. </w:t>
      </w:r>
    </w:p>
    <w:p w14:paraId="2ACEF4D3" w14:textId="38824074" w:rsidR="00E4450E" w:rsidRPr="007F302B" w:rsidRDefault="00E4450E" w:rsidP="00E4450E">
      <w:pPr>
        <w:rPr>
          <w:b/>
          <w:bCs/>
          <w:lang w:val="en-IE"/>
        </w:rPr>
      </w:pPr>
      <w:hyperlink r:id="rId10" w:history="1">
        <w:r w:rsidRPr="003D5BD9">
          <w:rPr>
            <w:rStyle w:val="Hyperlink"/>
            <w:b/>
            <w:bCs/>
            <w:lang w:val="en-IE"/>
          </w:rPr>
          <w:t xml:space="preserve">3 </w:t>
        </w:r>
        <w:r w:rsidRPr="007F302B">
          <w:rPr>
            <w:rStyle w:val="Hyperlink"/>
            <w:b/>
            <w:bCs/>
            <w:lang w:val="en-IE"/>
          </w:rPr>
          <w:t>Dunmore East Beach, County Waterford</w:t>
        </w:r>
      </w:hyperlink>
    </w:p>
    <w:p w14:paraId="01B1423B" w14:textId="15475085" w:rsidR="00E4450E" w:rsidRDefault="00E4450E" w:rsidP="00E4450E">
      <w:pPr>
        <w:rPr>
          <w:lang w:val="en-IE"/>
        </w:rPr>
      </w:pPr>
      <w:r>
        <w:rPr>
          <w:lang w:val="en-IE"/>
        </w:rPr>
        <w:t>Just 15km from Waterford City, Coun</w:t>
      </w:r>
      <w:r w:rsidR="002429AC">
        <w:rPr>
          <w:lang w:val="en-IE"/>
        </w:rPr>
        <w:t>cillor</w:t>
      </w:r>
      <w:r>
        <w:rPr>
          <w:lang w:val="en-IE"/>
        </w:rPr>
        <w:t xml:space="preserve">s’ Strand, Dunmore East beach is a charming little </w:t>
      </w:r>
      <w:r w:rsidR="00360FDF">
        <w:rPr>
          <w:lang w:val="en-IE"/>
        </w:rPr>
        <w:t xml:space="preserve">tide-carved </w:t>
      </w:r>
      <w:r>
        <w:rPr>
          <w:lang w:val="en-IE"/>
        </w:rPr>
        <w:t xml:space="preserve">cove where the sand is washed by crystal clear waters. </w:t>
      </w:r>
      <w:r w:rsidR="003E7ED2">
        <w:rPr>
          <w:lang w:val="en-IE"/>
        </w:rPr>
        <w:t xml:space="preserve">The picture-perfect setting is rounded off by whitewashed cottages that overlook the beach. </w:t>
      </w:r>
      <w:r>
        <w:rPr>
          <w:lang w:val="en-IE"/>
        </w:rPr>
        <w:t>It’s a favourite with locals who come to sunbathe, swim or</w:t>
      </w:r>
      <w:r w:rsidR="002429AC">
        <w:rPr>
          <w:lang w:val="en-IE"/>
        </w:rPr>
        <w:t xml:space="preserve"> do a little snorkelling around the cove. The clear waters also make it a great diving spot, and its </w:t>
      </w:r>
      <w:r w:rsidR="003D5BD9">
        <w:rPr>
          <w:lang w:val="en-IE"/>
        </w:rPr>
        <w:t xml:space="preserve">sheltered </w:t>
      </w:r>
      <w:r w:rsidR="00FE0BD0">
        <w:rPr>
          <w:lang w:val="en-IE"/>
        </w:rPr>
        <w:t>location</w:t>
      </w:r>
      <w:r w:rsidR="003D5BD9">
        <w:rPr>
          <w:lang w:val="en-IE"/>
        </w:rPr>
        <w:t xml:space="preserve"> </w:t>
      </w:r>
      <w:r w:rsidR="00D86EBF">
        <w:rPr>
          <w:lang w:val="en-IE"/>
        </w:rPr>
        <w:t>attract</w:t>
      </w:r>
      <w:r w:rsidR="00FE0BD0">
        <w:rPr>
          <w:lang w:val="en-IE"/>
        </w:rPr>
        <w:t>s</w:t>
      </w:r>
      <w:r w:rsidR="002429AC">
        <w:rPr>
          <w:lang w:val="en-IE"/>
        </w:rPr>
        <w:t xml:space="preserve"> kayakers and </w:t>
      </w:r>
      <w:r w:rsidR="003E7ED2">
        <w:rPr>
          <w:lang w:val="en-IE"/>
        </w:rPr>
        <w:t>stand-up</w:t>
      </w:r>
      <w:r w:rsidR="002429AC">
        <w:rPr>
          <w:lang w:val="en-IE"/>
        </w:rPr>
        <w:t xml:space="preserve"> paddle boarders.</w:t>
      </w:r>
    </w:p>
    <w:p w14:paraId="6092F96C" w14:textId="38B267EB" w:rsidR="00E4450E" w:rsidRPr="007F302B" w:rsidRDefault="003E7ED2" w:rsidP="00E4450E">
      <w:pPr>
        <w:rPr>
          <w:lang w:val="en-IE"/>
        </w:rPr>
      </w:pPr>
      <w:r>
        <w:rPr>
          <w:lang w:val="en-IE"/>
        </w:rPr>
        <w:lastRenderedPageBreak/>
        <w:t xml:space="preserve">For a bird’s-eye view of the beach follow the </w:t>
      </w:r>
      <w:r w:rsidR="00E4450E" w:rsidRPr="007F302B">
        <w:rPr>
          <w:lang w:val="en-IE"/>
        </w:rPr>
        <w:t xml:space="preserve">Dunmore East Cliff Walk and </w:t>
      </w:r>
      <w:r>
        <w:rPr>
          <w:lang w:val="en-IE"/>
        </w:rPr>
        <w:t>drink in the views of colourful fishing boats in the harbour and in the distance</w:t>
      </w:r>
      <w:r w:rsidR="000F5D2D">
        <w:rPr>
          <w:lang w:val="en-IE"/>
        </w:rPr>
        <w:t xml:space="preserve"> iconic</w:t>
      </w:r>
      <w:r>
        <w:rPr>
          <w:lang w:val="en-IE"/>
        </w:rPr>
        <w:t xml:space="preserve"> Hook Lighthouse.</w:t>
      </w:r>
    </w:p>
    <w:p w14:paraId="2910E4AD" w14:textId="6523A5B5" w:rsidR="000A1210" w:rsidRPr="007F302B" w:rsidRDefault="000A1210" w:rsidP="000A1210">
      <w:pPr>
        <w:rPr>
          <w:b/>
          <w:bCs/>
          <w:lang w:val="en-IE"/>
        </w:rPr>
      </w:pPr>
      <w:hyperlink r:id="rId11" w:history="1">
        <w:r w:rsidRPr="00E026C0">
          <w:rPr>
            <w:rStyle w:val="Hyperlink"/>
            <w:b/>
            <w:bCs/>
            <w:lang w:val="en-IE"/>
          </w:rPr>
          <w:t xml:space="preserve">4 </w:t>
        </w:r>
        <w:r w:rsidRPr="007F302B">
          <w:rPr>
            <w:rStyle w:val="Hyperlink"/>
            <w:b/>
            <w:bCs/>
            <w:lang w:val="en-IE"/>
          </w:rPr>
          <w:t>Inch Strand, County Kerry</w:t>
        </w:r>
      </w:hyperlink>
    </w:p>
    <w:p w14:paraId="601A76FD" w14:textId="4F54319D" w:rsidR="00E145ED" w:rsidRDefault="000A1210" w:rsidP="000A1210">
      <w:pPr>
        <w:rPr>
          <w:lang w:val="en-IE"/>
        </w:rPr>
      </w:pPr>
      <w:r w:rsidRPr="00E145ED">
        <w:t>County Kerry on the Wild Atlantic Way is home to 15 Blue Flag beaches</w:t>
      </w:r>
      <w:r w:rsidR="000F5D2D" w:rsidRPr="00E145ED">
        <w:t xml:space="preserve"> </w:t>
      </w:r>
      <w:r w:rsidR="00D2456B">
        <w:t>and</w:t>
      </w:r>
      <w:r w:rsidR="000F5D2D" w:rsidRPr="00E145ED">
        <w:t xml:space="preserve"> one of the most beautiful and best known is Inch Strand. Located on the Dingle Peninsula with the magnificent Kerry Mountains as a backdrop, it would be hard to find a more </w:t>
      </w:r>
      <w:r w:rsidR="00E145ED" w:rsidRPr="00E145ED">
        <w:t>idyllic</w:t>
      </w:r>
      <w:r w:rsidR="000F5D2D" w:rsidRPr="00E145ED">
        <w:t xml:space="preserve"> place to walk</w:t>
      </w:r>
      <w:r w:rsidR="00A5657A">
        <w:t xml:space="preserve"> or</w:t>
      </w:r>
      <w:r w:rsidR="000F5D2D" w:rsidRPr="00E145ED">
        <w:t xml:space="preserve"> swim.</w:t>
      </w:r>
      <w:r w:rsidR="00E145ED" w:rsidRPr="00E145ED">
        <w:t xml:space="preserve"> </w:t>
      </w:r>
      <w:r w:rsidR="00E145ED">
        <w:rPr>
          <w:lang w:val="en-IE"/>
        </w:rPr>
        <w:t xml:space="preserve">The beach is </w:t>
      </w:r>
      <w:r w:rsidR="00A27BD1">
        <w:rPr>
          <w:lang w:val="en-IE"/>
        </w:rPr>
        <w:t xml:space="preserve">also </w:t>
      </w:r>
      <w:r w:rsidR="00A5657A">
        <w:rPr>
          <w:lang w:val="en-IE"/>
        </w:rPr>
        <w:t xml:space="preserve">popular </w:t>
      </w:r>
      <w:r w:rsidR="00E145ED">
        <w:rPr>
          <w:lang w:val="en-IE"/>
        </w:rPr>
        <w:t>a</w:t>
      </w:r>
      <w:r w:rsidR="00A7266F">
        <w:rPr>
          <w:lang w:val="en-IE"/>
        </w:rPr>
        <w:t xml:space="preserve">s a surfing spot and beginners can take to the board with instruction from the </w:t>
      </w:r>
      <w:hyperlink r:id="rId12" w:history="1">
        <w:r w:rsidR="00A7266F" w:rsidRPr="00A5657A">
          <w:rPr>
            <w:rStyle w:val="Hyperlink"/>
            <w:lang w:val="en-IE"/>
          </w:rPr>
          <w:t>local surf school</w:t>
        </w:r>
      </w:hyperlink>
      <w:r w:rsidR="00A7266F" w:rsidRPr="00A5657A">
        <w:rPr>
          <w:lang w:val="en-IE"/>
        </w:rPr>
        <w:t>.</w:t>
      </w:r>
    </w:p>
    <w:p w14:paraId="08217D18" w14:textId="6C002D7F" w:rsidR="000A1210" w:rsidRDefault="00A27BD1" w:rsidP="000A1210">
      <w:pPr>
        <w:rPr>
          <w:lang w:val="en-IE"/>
        </w:rPr>
      </w:pPr>
      <w:r>
        <w:t>Inch Strand</w:t>
      </w:r>
      <w:r w:rsidRPr="00E145ED">
        <w:t xml:space="preserve"> stretches for 5km and is classified as a Special Area of Conservation meaning that it’s a protected habitat containing wild fauna and flora </w:t>
      </w:r>
      <w:r w:rsidR="00D86EBF">
        <w:t xml:space="preserve">which </w:t>
      </w:r>
      <w:r>
        <w:t>mak</w:t>
      </w:r>
      <w:r w:rsidR="00D86EBF">
        <w:t>es</w:t>
      </w:r>
      <w:r>
        <w:t xml:space="preserve"> it a favourite with birdwatchers</w:t>
      </w:r>
      <w:r w:rsidRPr="00E145ED">
        <w:t>.</w:t>
      </w:r>
      <w:r>
        <w:t xml:space="preserve"> Its stunning natural beauty caught the attention of filmmakers many decades ago and it appears in at least three</w:t>
      </w:r>
      <w:r w:rsidR="000A1210" w:rsidRPr="007F302B">
        <w:rPr>
          <w:lang w:val="en-IE"/>
        </w:rPr>
        <w:t xml:space="preserve"> blockbuster movies</w:t>
      </w:r>
      <w:r>
        <w:rPr>
          <w:lang w:val="en-IE"/>
        </w:rPr>
        <w:t xml:space="preserve"> –</w:t>
      </w:r>
      <w:r w:rsidR="000A1210" w:rsidRPr="007F302B">
        <w:rPr>
          <w:lang w:val="en-IE"/>
        </w:rPr>
        <w:t> </w:t>
      </w:r>
      <w:r w:rsidR="000A1210" w:rsidRPr="007F302B">
        <w:rPr>
          <w:i/>
          <w:iCs/>
          <w:lang w:val="en-IE"/>
        </w:rPr>
        <w:t>Ryan’s Daughter </w:t>
      </w:r>
      <w:r w:rsidR="000A1210" w:rsidRPr="007F302B">
        <w:rPr>
          <w:lang w:val="en-IE"/>
        </w:rPr>
        <w:t>(1970), </w:t>
      </w:r>
      <w:r w:rsidR="000A1210" w:rsidRPr="007F302B">
        <w:rPr>
          <w:i/>
          <w:iCs/>
          <w:lang w:val="en-IE"/>
        </w:rPr>
        <w:t>Excalibur </w:t>
      </w:r>
      <w:r w:rsidR="000A1210" w:rsidRPr="007F302B">
        <w:rPr>
          <w:lang w:val="en-IE"/>
        </w:rPr>
        <w:t>(1981), and </w:t>
      </w:r>
      <w:r w:rsidR="000A1210" w:rsidRPr="007F302B">
        <w:rPr>
          <w:i/>
          <w:iCs/>
          <w:lang w:val="en-IE"/>
        </w:rPr>
        <w:t>Far and Away </w:t>
      </w:r>
      <w:r w:rsidR="000A1210" w:rsidRPr="007F302B">
        <w:rPr>
          <w:lang w:val="en-IE"/>
        </w:rPr>
        <w:t>(1992)</w:t>
      </w:r>
      <w:r w:rsidR="00D2456B">
        <w:rPr>
          <w:lang w:val="en-IE"/>
        </w:rPr>
        <w:t>.</w:t>
      </w:r>
      <w:r w:rsidR="000A1210" w:rsidRPr="007F302B">
        <w:rPr>
          <w:lang w:val="en-IE"/>
        </w:rPr>
        <w:t xml:space="preserve"> </w:t>
      </w:r>
    </w:p>
    <w:p w14:paraId="049DEED0" w14:textId="2BB53FC9" w:rsidR="0003237A" w:rsidRDefault="0003237A" w:rsidP="0003237A">
      <w:pPr>
        <w:rPr>
          <w:b/>
          <w:bCs/>
          <w:lang w:val="en-IE"/>
        </w:rPr>
      </w:pPr>
      <w:hyperlink r:id="rId13" w:history="1">
        <w:r w:rsidRPr="009E4737">
          <w:rPr>
            <w:rStyle w:val="Hyperlink"/>
            <w:b/>
            <w:bCs/>
            <w:lang w:val="en-IE"/>
          </w:rPr>
          <w:t xml:space="preserve">5 </w:t>
        </w:r>
        <w:r w:rsidRPr="007F302B">
          <w:rPr>
            <w:rStyle w:val="Hyperlink"/>
            <w:b/>
            <w:bCs/>
            <w:lang w:val="en-IE"/>
          </w:rPr>
          <w:t>Killiney Beach, County Dublin</w:t>
        </w:r>
      </w:hyperlink>
    </w:p>
    <w:p w14:paraId="60A5B3CB" w14:textId="2F04EA5B" w:rsidR="003F38BB" w:rsidRDefault="00AE5CF7" w:rsidP="0003237A">
      <w:pPr>
        <w:rPr>
          <w:lang w:val="en-IE"/>
        </w:rPr>
      </w:pPr>
      <w:r w:rsidRPr="00AE5CF7">
        <w:rPr>
          <w:lang w:val="en-IE"/>
        </w:rPr>
        <w:t>Even on a city break to Dubli</w:t>
      </w:r>
      <w:r>
        <w:rPr>
          <w:lang w:val="en-IE"/>
        </w:rPr>
        <w:t>n</w:t>
      </w:r>
      <w:r w:rsidRPr="00AE5CF7">
        <w:rPr>
          <w:lang w:val="en-IE"/>
        </w:rPr>
        <w:t xml:space="preserve"> you d</w:t>
      </w:r>
      <w:r>
        <w:rPr>
          <w:lang w:val="en-IE"/>
        </w:rPr>
        <w:t>o</w:t>
      </w:r>
      <w:r w:rsidRPr="00AE5CF7">
        <w:rPr>
          <w:lang w:val="en-IE"/>
        </w:rPr>
        <w:t xml:space="preserve">n’t have to forego a trip to </w:t>
      </w:r>
      <w:r>
        <w:rPr>
          <w:lang w:val="en-IE"/>
        </w:rPr>
        <w:t xml:space="preserve">a beautiful Irish </w:t>
      </w:r>
      <w:r w:rsidRPr="00AE5CF7">
        <w:rPr>
          <w:lang w:val="en-IE"/>
        </w:rPr>
        <w:t>beach.</w:t>
      </w:r>
      <w:r>
        <w:rPr>
          <w:lang w:val="en-IE"/>
        </w:rPr>
        <w:t xml:space="preserve"> Hop on board the train in the city centre and head for Killiney Beach and you will be transported to an oasis of tranquillity with fabulous views over Ki</w:t>
      </w:r>
      <w:r w:rsidR="00D22119">
        <w:rPr>
          <w:lang w:val="en-IE"/>
        </w:rPr>
        <w:t>lli</w:t>
      </w:r>
      <w:r>
        <w:rPr>
          <w:lang w:val="en-IE"/>
        </w:rPr>
        <w:t>ney Bay</w:t>
      </w:r>
      <w:r w:rsidR="009E4737">
        <w:rPr>
          <w:lang w:val="en-IE"/>
        </w:rPr>
        <w:t xml:space="preserve"> to Dalkey Island and Bray Head</w:t>
      </w:r>
      <w:r>
        <w:rPr>
          <w:lang w:val="en-IE"/>
        </w:rPr>
        <w:t>.</w:t>
      </w:r>
      <w:r w:rsidR="009E4737">
        <w:rPr>
          <w:lang w:val="en-IE"/>
        </w:rPr>
        <w:t xml:space="preserve"> The long stony beach is a great place for a walk </w:t>
      </w:r>
      <w:r w:rsidR="00E72019">
        <w:rPr>
          <w:lang w:val="en-IE"/>
        </w:rPr>
        <w:t>(</w:t>
      </w:r>
      <w:r w:rsidR="009E4737">
        <w:rPr>
          <w:lang w:val="en-IE"/>
        </w:rPr>
        <w:t>in the right footwear</w:t>
      </w:r>
      <w:r w:rsidR="00E72019">
        <w:rPr>
          <w:lang w:val="en-IE"/>
        </w:rPr>
        <w:t>)</w:t>
      </w:r>
      <w:r w:rsidR="009E4737">
        <w:rPr>
          <w:lang w:val="en-IE"/>
        </w:rPr>
        <w:t xml:space="preserve"> and swimmers</w:t>
      </w:r>
      <w:r w:rsidR="006E1D17">
        <w:rPr>
          <w:lang w:val="en-IE"/>
        </w:rPr>
        <w:t xml:space="preserve"> come to enjoy its calm waters</w:t>
      </w:r>
      <w:r w:rsidR="0003237A" w:rsidRPr="007F302B">
        <w:rPr>
          <w:lang w:val="en-IE"/>
        </w:rPr>
        <w:t>.</w:t>
      </w:r>
    </w:p>
    <w:p w14:paraId="59CF5D28" w14:textId="1E82578E" w:rsidR="000D47E1" w:rsidRPr="007F302B" w:rsidRDefault="003F38BB" w:rsidP="00D52CC6">
      <w:pPr>
        <w:rPr>
          <w:lang w:val="en-IE"/>
        </w:rPr>
      </w:pPr>
      <w:r>
        <w:rPr>
          <w:lang w:val="en-IE"/>
        </w:rPr>
        <w:t xml:space="preserve">Killiney is one of Dublin’s most </w:t>
      </w:r>
      <w:r w:rsidR="0003237A" w:rsidRPr="007F302B">
        <w:rPr>
          <w:lang w:val="en-IE"/>
        </w:rPr>
        <w:t xml:space="preserve">exclusive </w:t>
      </w:r>
      <w:r>
        <w:rPr>
          <w:lang w:val="en-IE"/>
        </w:rPr>
        <w:t>suburbs</w:t>
      </w:r>
      <w:r w:rsidR="0003237A" w:rsidRPr="007F302B">
        <w:rPr>
          <w:lang w:val="en-IE"/>
        </w:rPr>
        <w:t>, home</w:t>
      </w:r>
      <w:r>
        <w:rPr>
          <w:lang w:val="en-IE"/>
        </w:rPr>
        <w:t xml:space="preserve"> to</w:t>
      </w:r>
      <w:r w:rsidR="0003237A" w:rsidRPr="007F302B">
        <w:rPr>
          <w:lang w:val="en-IE"/>
        </w:rPr>
        <w:t xml:space="preserve"> celebrities like Bono and Enya. </w:t>
      </w:r>
      <w:r>
        <w:rPr>
          <w:lang w:val="en-IE"/>
        </w:rPr>
        <w:t xml:space="preserve">After a bracing beach walk revive yourself with </w:t>
      </w:r>
      <w:r w:rsidR="006E1D17">
        <w:rPr>
          <w:lang w:val="en-IE"/>
        </w:rPr>
        <w:t xml:space="preserve">excellent </w:t>
      </w:r>
      <w:r>
        <w:rPr>
          <w:lang w:val="en-IE"/>
        </w:rPr>
        <w:t xml:space="preserve">coffee and cake at </w:t>
      </w:r>
      <w:hyperlink r:id="rId14" w:history="1">
        <w:r w:rsidRPr="000F4467">
          <w:rPr>
            <w:rStyle w:val="Hyperlink"/>
            <w:lang w:val="en-IE"/>
          </w:rPr>
          <w:t>Fred &amp; Nancy’s</w:t>
        </w:r>
      </w:hyperlink>
      <w:r>
        <w:rPr>
          <w:lang w:val="en-IE"/>
        </w:rPr>
        <w:t xml:space="preserve"> right on the beach or indulge in afternoon tea in </w:t>
      </w:r>
      <w:r w:rsidR="006C32C9">
        <w:rPr>
          <w:lang w:val="en-IE"/>
        </w:rPr>
        <w:t xml:space="preserve">the </w:t>
      </w:r>
      <w:r w:rsidR="000F4467">
        <w:rPr>
          <w:lang w:val="en-IE"/>
        </w:rPr>
        <w:t>luxur</w:t>
      </w:r>
      <w:r w:rsidR="00E72019">
        <w:rPr>
          <w:lang w:val="en-IE"/>
        </w:rPr>
        <w:t>ious</w:t>
      </w:r>
      <w:r>
        <w:rPr>
          <w:lang w:val="en-IE"/>
        </w:rPr>
        <w:t xml:space="preserve"> </w:t>
      </w:r>
      <w:hyperlink r:id="rId15" w:history="1">
        <w:r w:rsidR="0003237A" w:rsidRPr="007F302B">
          <w:rPr>
            <w:rStyle w:val="Hyperlink"/>
            <w:lang w:val="en-IE"/>
          </w:rPr>
          <w:t>Fitzpatrick Castle</w:t>
        </w:r>
      </w:hyperlink>
      <w:r>
        <w:t>.</w:t>
      </w:r>
      <w:r w:rsidR="0003237A" w:rsidRPr="007F302B">
        <w:rPr>
          <w:lang w:val="en-IE"/>
        </w:rPr>
        <w:t xml:space="preserve"> </w:t>
      </w:r>
    </w:p>
    <w:p w14:paraId="5C37B3C2" w14:textId="691453E6" w:rsidR="006955FE" w:rsidRDefault="003568FD" w:rsidP="00A54D32">
      <w:hyperlink r:id="rId16" w:history="1">
        <w:r w:rsidRPr="00A3750C">
          <w:rPr>
            <w:rStyle w:val="Hyperlink"/>
          </w:rPr>
          <w:t>www.ireland.com</w:t>
        </w:r>
      </w:hyperlink>
    </w:p>
    <w:p w14:paraId="7C44A026" w14:textId="77777777" w:rsidR="007F302B" w:rsidRDefault="007F302B" w:rsidP="00A54D32"/>
    <w:p w14:paraId="1A5C8D5E" w14:textId="77777777" w:rsidR="009E17E0" w:rsidRPr="00FC3C9E" w:rsidRDefault="009E17E0" w:rsidP="00FC3C9E"/>
    <w:p w14:paraId="37A898EB" w14:textId="77777777" w:rsidR="007F302B" w:rsidRPr="007F302B" w:rsidRDefault="007F302B" w:rsidP="007F302B">
      <w:pPr>
        <w:rPr>
          <w:lang w:val="en-IE"/>
        </w:rPr>
      </w:pPr>
    </w:p>
    <w:p w14:paraId="53A72413" w14:textId="77777777" w:rsidR="007F302B" w:rsidRDefault="007F302B" w:rsidP="00A54D32"/>
    <w:p w14:paraId="02A88391" w14:textId="77777777" w:rsidR="00043030" w:rsidRDefault="00043030" w:rsidP="00A54D32"/>
    <w:p w14:paraId="7B059107" w14:textId="77777777" w:rsidR="00043030" w:rsidRDefault="00043030" w:rsidP="00A54D32"/>
    <w:sectPr w:rsidR="0004303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5396A" w14:textId="77777777" w:rsidR="00A04520" w:rsidRDefault="00A04520" w:rsidP="008B6290">
      <w:pPr>
        <w:spacing w:after="0" w:line="240" w:lineRule="auto"/>
      </w:pPr>
      <w:r>
        <w:separator/>
      </w:r>
    </w:p>
  </w:endnote>
  <w:endnote w:type="continuationSeparator" w:id="0">
    <w:p w14:paraId="54DF17FA" w14:textId="77777777" w:rsidR="00A04520" w:rsidRDefault="00A04520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9BFD5" w14:textId="77777777" w:rsidR="00A04520" w:rsidRDefault="00A04520" w:rsidP="008B6290">
      <w:pPr>
        <w:spacing w:after="0" w:line="240" w:lineRule="auto"/>
      </w:pPr>
      <w:r>
        <w:separator/>
      </w:r>
    </w:p>
  </w:footnote>
  <w:footnote w:type="continuationSeparator" w:id="0">
    <w:p w14:paraId="7ABFC541" w14:textId="77777777" w:rsidR="00A04520" w:rsidRDefault="00A04520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A0017E"/>
    <w:multiLevelType w:val="hybridMultilevel"/>
    <w:tmpl w:val="AE38486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9B6C3B"/>
    <w:multiLevelType w:val="multilevel"/>
    <w:tmpl w:val="E6248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D9904DF"/>
    <w:multiLevelType w:val="hybridMultilevel"/>
    <w:tmpl w:val="124897F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6396F49"/>
    <w:multiLevelType w:val="multilevel"/>
    <w:tmpl w:val="34DA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8"/>
  </w:num>
  <w:num w:numId="4" w16cid:durableId="134564392">
    <w:abstractNumId w:val="29"/>
  </w:num>
  <w:num w:numId="5" w16cid:durableId="325789571">
    <w:abstractNumId w:val="67"/>
  </w:num>
  <w:num w:numId="6" w16cid:durableId="648823913">
    <w:abstractNumId w:val="65"/>
  </w:num>
  <w:num w:numId="7" w16cid:durableId="644235930">
    <w:abstractNumId w:val="42"/>
  </w:num>
  <w:num w:numId="8" w16cid:durableId="1559049865">
    <w:abstractNumId w:val="24"/>
  </w:num>
  <w:num w:numId="9" w16cid:durableId="125065349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1"/>
  </w:num>
  <w:num w:numId="11" w16cid:durableId="1451509091">
    <w:abstractNumId w:val="59"/>
  </w:num>
  <w:num w:numId="12" w16cid:durableId="573009062">
    <w:abstractNumId w:val="61"/>
  </w:num>
  <w:num w:numId="13" w16cid:durableId="7474648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0"/>
  </w:num>
  <w:num w:numId="17" w16cid:durableId="53547795">
    <w:abstractNumId w:val="62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2"/>
  </w:num>
  <w:num w:numId="20" w16cid:durableId="718289419">
    <w:abstractNumId w:val="27"/>
  </w:num>
  <w:num w:numId="21" w16cid:durableId="681124671">
    <w:abstractNumId w:val="50"/>
  </w:num>
  <w:num w:numId="22" w16cid:durableId="316805630">
    <w:abstractNumId w:val="69"/>
  </w:num>
  <w:num w:numId="23" w16cid:durableId="68430002">
    <w:abstractNumId w:val="20"/>
  </w:num>
  <w:num w:numId="24" w16cid:durableId="1751848891">
    <w:abstractNumId w:val="37"/>
  </w:num>
  <w:num w:numId="25" w16cid:durableId="573395308">
    <w:abstractNumId w:val="43"/>
  </w:num>
  <w:num w:numId="26" w16cid:durableId="1243027530">
    <w:abstractNumId w:val="12"/>
  </w:num>
  <w:num w:numId="27" w16cid:durableId="247349511">
    <w:abstractNumId w:val="31"/>
  </w:num>
  <w:num w:numId="28" w16cid:durableId="1441416666">
    <w:abstractNumId w:val="34"/>
  </w:num>
  <w:num w:numId="29" w16cid:durableId="1765691249">
    <w:abstractNumId w:val="22"/>
  </w:num>
  <w:num w:numId="30" w16cid:durableId="2006594447">
    <w:abstractNumId w:val="48"/>
  </w:num>
  <w:num w:numId="31" w16cid:durableId="1193494503">
    <w:abstractNumId w:val="70"/>
  </w:num>
  <w:num w:numId="32" w16cid:durableId="1639873449">
    <w:abstractNumId w:val="41"/>
  </w:num>
  <w:num w:numId="33" w16cid:durableId="40716184">
    <w:abstractNumId w:val="60"/>
  </w:num>
  <w:num w:numId="34" w16cid:durableId="382022426">
    <w:abstractNumId w:val="4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7"/>
  </w:num>
  <w:num w:numId="36" w16cid:durableId="360202294">
    <w:abstractNumId w:val="53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9"/>
  </w:num>
  <w:num w:numId="42" w16cid:durableId="2035568056">
    <w:abstractNumId w:val="46"/>
  </w:num>
  <w:num w:numId="43" w16cid:durableId="736319760">
    <w:abstractNumId w:val="1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5"/>
  </w:num>
  <w:num w:numId="45" w16cid:durableId="1646858133">
    <w:abstractNumId w:val="26"/>
  </w:num>
  <w:num w:numId="46" w16cid:durableId="1414005728">
    <w:abstractNumId w:val="56"/>
  </w:num>
  <w:num w:numId="47" w16cid:durableId="1106391411">
    <w:abstractNumId w:val="33"/>
  </w:num>
  <w:num w:numId="48" w16cid:durableId="2033454118">
    <w:abstractNumId w:val="68"/>
  </w:num>
  <w:num w:numId="49" w16cid:durableId="589392878">
    <w:abstractNumId w:val="63"/>
  </w:num>
  <w:num w:numId="50" w16cid:durableId="887105657">
    <w:abstractNumId w:val="6"/>
  </w:num>
  <w:num w:numId="51" w16cid:durableId="659892536">
    <w:abstractNumId w:val="57"/>
  </w:num>
  <w:num w:numId="52" w16cid:durableId="1723945509">
    <w:abstractNumId w:val="16"/>
  </w:num>
  <w:num w:numId="53" w16cid:durableId="7830398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66"/>
  </w:num>
  <w:num w:numId="55" w16cid:durableId="1108699514">
    <w:abstractNumId w:val="16"/>
  </w:num>
  <w:num w:numId="56" w16cid:durableId="1192960101">
    <w:abstractNumId w:val="39"/>
  </w:num>
  <w:num w:numId="57" w16cid:durableId="1652633818">
    <w:abstractNumId w:val="13"/>
  </w:num>
  <w:num w:numId="58" w16cid:durableId="18746413">
    <w:abstractNumId w:val="14"/>
  </w:num>
  <w:num w:numId="59" w16cid:durableId="1858932974">
    <w:abstractNumId w:val="8"/>
  </w:num>
  <w:num w:numId="60" w16cid:durableId="581991400">
    <w:abstractNumId w:val="23"/>
  </w:num>
  <w:num w:numId="61" w16cid:durableId="642081920">
    <w:abstractNumId w:val="54"/>
  </w:num>
  <w:num w:numId="62" w16cid:durableId="29040272">
    <w:abstractNumId w:val="4"/>
  </w:num>
  <w:num w:numId="63" w16cid:durableId="1574268674">
    <w:abstractNumId w:val="47"/>
  </w:num>
  <w:num w:numId="64" w16cid:durableId="1439446327">
    <w:abstractNumId w:val="45"/>
  </w:num>
  <w:num w:numId="65" w16cid:durableId="1990205327">
    <w:abstractNumId w:val="52"/>
  </w:num>
  <w:num w:numId="66" w16cid:durableId="2079595800">
    <w:abstractNumId w:val="25"/>
  </w:num>
  <w:num w:numId="67" w16cid:durableId="1681421872">
    <w:abstractNumId w:val="10"/>
  </w:num>
  <w:num w:numId="68" w16cid:durableId="2145199125">
    <w:abstractNumId w:val="58"/>
  </w:num>
  <w:num w:numId="69" w16cid:durableId="277298946">
    <w:abstractNumId w:val="55"/>
  </w:num>
  <w:num w:numId="70" w16cid:durableId="13922659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6796505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61455686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6783"/>
    <w:rsid w:val="00031D45"/>
    <w:rsid w:val="0003237A"/>
    <w:rsid w:val="00032BF8"/>
    <w:rsid w:val="00035235"/>
    <w:rsid w:val="000367DC"/>
    <w:rsid w:val="0003692E"/>
    <w:rsid w:val="00041094"/>
    <w:rsid w:val="00041205"/>
    <w:rsid w:val="000420FD"/>
    <w:rsid w:val="00043030"/>
    <w:rsid w:val="00050DFC"/>
    <w:rsid w:val="000532A6"/>
    <w:rsid w:val="00053F2D"/>
    <w:rsid w:val="000559B8"/>
    <w:rsid w:val="00056487"/>
    <w:rsid w:val="000609B1"/>
    <w:rsid w:val="0006140C"/>
    <w:rsid w:val="00063B52"/>
    <w:rsid w:val="0006556F"/>
    <w:rsid w:val="00065DB7"/>
    <w:rsid w:val="00066645"/>
    <w:rsid w:val="0006771C"/>
    <w:rsid w:val="00067982"/>
    <w:rsid w:val="000716E3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1210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2AA0"/>
    <w:rsid w:val="000D001B"/>
    <w:rsid w:val="000D3D46"/>
    <w:rsid w:val="000D4214"/>
    <w:rsid w:val="000D47E1"/>
    <w:rsid w:val="000D66B3"/>
    <w:rsid w:val="000E415D"/>
    <w:rsid w:val="000E470F"/>
    <w:rsid w:val="000F3F89"/>
    <w:rsid w:val="000F4282"/>
    <w:rsid w:val="000F4467"/>
    <w:rsid w:val="000F5D2D"/>
    <w:rsid w:val="000F645E"/>
    <w:rsid w:val="000F70E0"/>
    <w:rsid w:val="000F7764"/>
    <w:rsid w:val="00100AB2"/>
    <w:rsid w:val="00100C70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0C8A"/>
    <w:rsid w:val="001A1D5D"/>
    <w:rsid w:val="001A4327"/>
    <w:rsid w:val="001A5258"/>
    <w:rsid w:val="001A58A0"/>
    <w:rsid w:val="001A5D1A"/>
    <w:rsid w:val="001A73E7"/>
    <w:rsid w:val="001B2D48"/>
    <w:rsid w:val="001B3123"/>
    <w:rsid w:val="001B3EC1"/>
    <w:rsid w:val="001B6100"/>
    <w:rsid w:val="001B64F5"/>
    <w:rsid w:val="001B755C"/>
    <w:rsid w:val="001C1B45"/>
    <w:rsid w:val="001C584F"/>
    <w:rsid w:val="001C7E35"/>
    <w:rsid w:val="001D379E"/>
    <w:rsid w:val="001E1A54"/>
    <w:rsid w:val="001E4C48"/>
    <w:rsid w:val="001E6D7E"/>
    <w:rsid w:val="001E7C87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29AC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4F4A"/>
    <w:rsid w:val="002960D6"/>
    <w:rsid w:val="002965F9"/>
    <w:rsid w:val="002A2B86"/>
    <w:rsid w:val="002A3615"/>
    <w:rsid w:val="002A6C42"/>
    <w:rsid w:val="002A6C59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0FD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0AD2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1C92"/>
    <w:rsid w:val="003A4C41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D5BD9"/>
    <w:rsid w:val="003E0284"/>
    <w:rsid w:val="003E0BE0"/>
    <w:rsid w:val="003E1139"/>
    <w:rsid w:val="003E3284"/>
    <w:rsid w:val="003E6D4E"/>
    <w:rsid w:val="003E6E26"/>
    <w:rsid w:val="003E7ED2"/>
    <w:rsid w:val="003F0290"/>
    <w:rsid w:val="003F158A"/>
    <w:rsid w:val="003F2624"/>
    <w:rsid w:val="003F38BB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0F6"/>
    <w:rsid w:val="00437200"/>
    <w:rsid w:val="00442BBB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A087B"/>
    <w:rsid w:val="004A2E5E"/>
    <w:rsid w:val="004A4719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500873"/>
    <w:rsid w:val="00502891"/>
    <w:rsid w:val="00504EB5"/>
    <w:rsid w:val="005052C4"/>
    <w:rsid w:val="00507CED"/>
    <w:rsid w:val="00515F96"/>
    <w:rsid w:val="005178A3"/>
    <w:rsid w:val="00520324"/>
    <w:rsid w:val="005336F4"/>
    <w:rsid w:val="00534F9C"/>
    <w:rsid w:val="00535C5C"/>
    <w:rsid w:val="00536170"/>
    <w:rsid w:val="00536C58"/>
    <w:rsid w:val="00542BF3"/>
    <w:rsid w:val="005445F8"/>
    <w:rsid w:val="00545AB9"/>
    <w:rsid w:val="00546220"/>
    <w:rsid w:val="00546FDF"/>
    <w:rsid w:val="00554895"/>
    <w:rsid w:val="0055686B"/>
    <w:rsid w:val="00570785"/>
    <w:rsid w:val="00570ECC"/>
    <w:rsid w:val="0057323B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576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49E0"/>
    <w:rsid w:val="005A7E18"/>
    <w:rsid w:val="005B1D00"/>
    <w:rsid w:val="005B2733"/>
    <w:rsid w:val="005B5EBD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2C1D"/>
    <w:rsid w:val="005F492D"/>
    <w:rsid w:val="005F5A01"/>
    <w:rsid w:val="005F6913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55FE"/>
    <w:rsid w:val="00696356"/>
    <w:rsid w:val="006968B2"/>
    <w:rsid w:val="006974BD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32C9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1D17"/>
    <w:rsid w:val="006E588B"/>
    <w:rsid w:val="006E5F81"/>
    <w:rsid w:val="006E67A4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1B27"/>
    <w:rsid w:val="007A5598"/>
    <w:rsid w:val="007A619F"/>
    <w:rsid w:val="007B05B5"/>
    <w:rsid w:val="007B11C0"/>
    <w:rsid w:val="007B1BA2"/>
    <w:rsid w:val="007B1EAD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02B"/>
    <w:rsid w:val="007F3DE0"/>
    <w:rsid w:val="007F4D61"/>
    <w:rsid w:val="007F6449"/>
    <w:rsid w:val="007F705E"/>
    <w:rsid w:val="00801B59"/>
    <w:rsid w:val="008024D5"/>
    <w:rsid w:val="0080391E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D97"/>
    <w:rsid w:val="008263E6"/>
    <w:rsid w:val="00826923"/>
    <w:rsid w:val="00827B4A"/>
    <w:rsid w:val="00830307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5E1B"/>
    <w:rsid w:val="00866B9E"/>
    <w:rsid w:val="0086735B"/>
    <w:rsid w:val="00870188"/>
    <w:rsid w:val="00870E84"/>
    <w:rsid w:val="00874EA1"/>
    <w:rsid w:val="008773B0"/>
    <w:rsid w:val="0088197F"/>
    <w:rsid w:val="00885300"/>
    <w:rsid w:val="00886450"/>
    <w:rsid w:val="008908D6"/>
    <w:rsid w:val="0089159B"/>
    <w:rsid w:val="008916BA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74F5"/>
    <w:rsid w:val="00960043"/>
    <w:rsid w:val="00961593"/>
    <w:rsid w:val="009658B7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17E0"/>
    <w:rsid w:val="009E1A64"/>
    <w:rsid w:val="009E215F"/>
    <w:rsid w:val="009E39B9"/>
    <w:rsid w:val="009E3DB7"/>
    <w:rsid w:val="009E3F11"/>
    <w:rsid w:val="009E4067"/>
    <w:rsid w:val="009E458E"/>
    <w:rsid w:val="009E4737"/>
    <w:rsid w:val="009E7383"/>
    <w:rsid w:val="009F0F02"/>
    <w:rsid w:val="009F760F"/>
    <w:rsid w:val="00A019F7"/>
    <w:rsid w:val="00A02350"/>
    <w:rsid w:val="00A04520"/>
    <w:rsid w:val="00A054E5"/>
    <w:rsid w:val="00A05DE6"/>
    <w:rsid w:val="00A123C9"/>
    <w:rsid w:val="00A1277F"/>
    <w:rsid w:val="00A13A47"/>
    <w:rsid w:val="00A27BD1"/>
    <w:rsid w:val="00A27CFC"/>
    <w:rsid w:val="00A27E3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46CC"/>
    <w:rsid w:val="00A54D32"/>
    <w:rsid w:val="00A56360"/>
    <w:rsid w:val="00A5657A"/>
    <w:rsid w:val="00A570A8"/>
    <w:rsid w:val="00A60051"/>
    <w:rsid w:val="00A634F4"/>
    <w:rsid w:val="00A67B57"/>
    <w:rsid w:val="00A70075"/>
    <w:rsid w:val="00A702FF"/>
    <w:rsid w:val="00A708A7"/>
    <w:rsid w:val="00A7266F"/>
    <w:rsid w:val="00A72A82"/>
    <w:rsid w:val="00A74EC7"/>
    <w:rsid w:val="00A77BB3"/>
    <w:rsid w:val="00A80ABB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59D9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5CF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6BE6"/>
    <w:rsid w:val="00B4704F"/>
    <w:rsid w:val="00B502AB"/>
    <w:rsid w:val="00B52B2F"/>
    <w:rsid w:val="00B52DDB"/>
    <w:rsid w:val="00B54859"/>
    <w:rsid w:val="00B55930"/>
    <w:rsid w:val="00B661A0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197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370C"/>
    <w:rsid w:val="00C64147"/>
    <w:rsid w:val="00C64BAA"/>
    <w:rsid w:val="00C674E9"/>
    <w:rsid w:val="00C7011F"/>
    <w:rsid w:val="00C823A9"/>
    <w:rsid w:val="00C8407A"/>
    <w:rsid w:val="00C90D11"/>
    <w:rsid w:val="00C918EC"/>
    <w:rsid w:val="00C926A9"/>
    <w:rsid w:val="00C93644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C08A3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2119"/>
    <w:rsid w:val="00D23A3B"/>
    <w:rsid w:val="00D241AF"/>
    <w:rsid w:val="00D2456B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51FDE"/>
    <w:rsid w:val="00D52093"/>
    <w:rsid w:val="00D524F0"/>
    <w:rsid w:val="00D52CC6"/>
    <w:rsid w:val="00D56F31"/>
    <w:rsid w:val="00D61301"/>
    <w:rsid w:val="00D6172C"/>
    <w:rsid w:val="00D62685"/>
    <w:rsid w:val="00D62764"/>
    <w:rsid w:val="00D63075"/>
    <w:rsid w:val="00D639E2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6EBF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6C0"/>
    <w:rsid w:val="00E02A7D"/>
    <w:rsid w:val="00E031DE"/>
    <w:rsid w:val="00E04CB5"/>
    <w:rsid w:val="00E05079"/>
    <w:rsid w:val="00E067A7"/>
    <w:rsid w:val="00E13024"/>
    <w:rsid w:val="00E145ED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F48"/>
    <w:rsid w:val="00E24EA8"/>
    <w:rsid w:val="00E323A3"/>
    <w:rsid w:val="00E32A0A"/>
    <w:rsid w:val="00E348A3"/>
    <w:rsid w:val="00E35751"/>
    <w:rsid w:val="00E36D05"/>
    <w:rsid w:val="00E418E3"/>
    <w:rsid w:val="00E43C0D"/>
    <w:rsid w:val="00E4450E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2019"/>
    <w:rsid w:val="00E735D8"/>
    <w:rsid w:val="00E73B62"/>
    <w:rsid w:val="00E74373"/>
    <w:rsid w:val="00E744DC"/>
    <w:rsid w:val="00E80E1D"/>
    <w:rsid w:val="00E81743"/>
    <w:rsid w:val="00E81837"/>
    <w:rsid w:val="00E82DB0"/>
    <w:rsid w:val="00E83BA0"/>
    <w:rsid w:val="00E846A1"/>
    <w:rsid w:val="00E8643C"/>
    <w:rsid w:val="00E90F02"/>
    <w:rsid w:val="00E910AC"/>
    <w:rsid w:val="00E937DF"/>
    <w:rsid w:val="00E93DAD"/>
    <w:rsid w:val="00E94F76"/>
    <w:rsid w:val="00EA3128"/>
    <w:rsid w:val="00EA3CDE"/>
    <w:rsid w:val="00EA46D6"/>
    <w:rsid w:val="00EA65BA"/>
    <w:rsid w:val="00EA6C95"/>
    <w:rsid w:val="00EA75BA"/>
    <w:rsid w:val="00EB0648"/>
    <w:rsid w:val="00EB1C2D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3885"/>
    <w:rsid w:val="00EE5875"/>
    <w:rsid w:val="00EE6701"/>
    <w:rsid w:val="00EF0D04"/>
    <w:rsid w:val="00EF19C4"/>
    <w:rsid w:val="00EF529A"/>
    <w:rsid w:val="00EF54F6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1125"/>
    <w:rsid w:val="00F51752"/>
    <w:rsid w:val="00F556AD"/>
    <w:rsid w:val="00F5705F"/>
    <w:rsid w:val="00F5769B"/>
    <w:rsid w:val="00F57EB3"/>
    <w:rsid w:val="00F60C45"/>
    <w:rsid w:val="00F60F24"/>
    <w:rsid w:val="00F6439A"/>
    <w:rsid w:val="00F64CDF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C1559"/>
    <w:rsid w:val="00FC169A"/>
    <w:rsid w:val="00FC2C04"/>
    <w:rsid w:val="00FC2C5F"/>
    <w:rsid w:val="00FC3C9E"/>
    <w:rsid w:val="00FC5CF1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0BD0"/>
    <w:rsid w:val="00FE307D"/>
    <w:rsid w:val="00FE44B9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G1Ri4wgOsE" TargetMode="External"/><Relationship Id="rId13" Type="http://schemas.openxmlformats.org/officeDocument/2006/relationships/hyperlink" Target="https://www.dlrcoco.ie/killiney-beach" TargetMode="External"/><Relationship Id="rId18" Type="http://schemas.openxmlformats.org/officeDocument/2006/relationships/header" Target="header2.xml"/><Relationship Id="rId26" Type="http://schemas.openxmlformats.org/officeDocument/2006/relationships/customXml" Target="../customXml/item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achilltourism.com/" TargetMode="External"/><Relationship Id="rId12" Type="http://schemas.openxmlformats.org/officeDocument/2006/relationships/hyperlink" Target="https://kingdomwaves.com/" TargetMode="External"/><Relationship Id="rId17" Type="http://schemas.openxmlformats.org/officeDocument/2006/relationships/header" Target="header1.xml"/><Relationship Id="rId25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hyperlink" Target="http://www.ireland.co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wildatlanticwayonline.com/map-of-kerry-wild-atlantic-way/discovery-points/inch-beach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fitzpatrickcastle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discoverireland.ie/waterford/dunmore-east-beach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discoverireland.ie/wexford/curracloe-beach" TargetMode="External"/><Relationship Id="rId14" Type="http://schemas.openxmlformats.org/officeDocument/2006/relationships/hyperlink" Target="https://www.fredandnancys.com/" TargetMode="External"/><Relationship Id="rId22" Type="http://schemas.openxmlformats.org/officeDocument/2006/relationships/footer" Target="footer3.xml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CECC3626-45BE-4778-A717-D8390A2C8ABD}"/>
</file>

<file path=customXml/itemProps2.xml><?xml version="1.0" encoding="utf-8"?>
<ds:datastoreItem xmlns:ds="http://schemas.openxmlformats.org/officeDocument/2006/customXml" ds:itemID="{D4E64532-2603-44A6-83A7-A742D1CAACB4}"/>
</file>

<file path=customXml/itemProps3.xml><?xml version="1.0" encoding="utf-8"?>
<ds:datastoreItem xmlns:ds="http://schemas.openxmlformats.org/officeDocument/2006/customXml" ds:itemID="{F16CB7F3-A4A4-4FD8-9EF2-6859F14F64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795</Words>
  <Characters>4538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Hazel Davis</cp:lastModifiedBy>
  <cp:revision>2</cp:revision>
  <dcterms:created xsi:type="dcterms:W3CDTF">2025-06-20T09:00:00Z</dcterms:created>
  <dcterms:modified xsi:type="dcterms:W3CDTF">2025-06-20T09:00:00Z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